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E2555" w14:textId="2E4CDCEE" w:rsidR="000C07BC" w:rsidRDefault="000C07BC" w:rsidP="000C07BC">
      <w:pPr>
        <w:pStyle w:val="NormalWeb"/>
        <w:spacing w:before="0" w:beforeAutospacing="0" w:after="200" w:afterAutospacing="0"/>
        <w:rPr>
          <w:rFonts w:ascii="Helvetica" w:hAnsi="Helvetica" w:cs="Helvetica"/>
          <w:b/>
          <w:bCs/>
          <w:color w:val="000000"/>
        </w:rPr>
      </w:pPr>
      <w:r>
        <w:rPr>
          <w:noProof/>
          <w:lang w:val="fr-FR" w:eastAsia="fr-FR"/>
        </w:rPr>
        <w:drawing>
          <wp:anchor distT="0" distB="0" distL="114300" distR="114300" simplePos="0" relativeHeight="251658240" behindDoc="1" locked="0" layoutInCell="1" allowOverlap="1" wp14:anchorId="204AEFE1" wp14:editId="784B8E12">
            <wp:simplePos x="0" y="0"/>
            <wp:positionH relativeFrom="column">
              <wp:posOffset>0</wp:posOffset>
            </wp:positionH>
            <wp:positionV relativeFrom="paragraph">
              <wp:posOffset>0</wp:posOffset>
            </wp:positionV>
            <wp:extent cx="3143250" cy="876300"/>
            <wp:effectExtent l="0" t="0" r="0" b="0"/>
            <wp:wrapTight wrapText="bothSides">
              <wp:wrapPolygon edited="0">
                <wp:start x="0" y="0"/>
                <wp:lineTo x="0" y="21130"/>
                <wp:lineTo x="21469" y="2113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0" cy="876300"/>
                    </a:xfrm>
                    <a:prstGeom prst="rect">
                      <a:avLst/>
                    </a:prstGeom>
                  </pic:spPr>
                </pic:pic>
              </a:graphicData>
            </a:graphic>
          </wp:anchor>
        </w:drawing>
      </w:r>
      <w:r w:rsidR="00376B96" w:rsidRPr="00376B96">
        <w:rPr>
          <w:rFonts w:ascii="Helvetica" w:hAnsi="Helvetica" w:cs="Helvetica"/>
          <w:b/>
          <w:bCs/>
          <w:color w:val="000000"/>
        </w:rPr>
        <w:t>NASIG</w:t>
      </w:r>
      <w:r>
        <w:rPr>
          <w:rFonts w:ascii="Helvetica" w:hAnsi="Helvetica" w:cs="Helvetica"/>
          <w:b/>
          <w:bCs/>
          <w:color w:val="000000"/>
        </w:rPr>
        <w:t xml:space="preserve"> </w:t>
      </w:r>
      <w:r w:rsidR="00376B96" w:rsidRPr="00376B96">
        <w:rPr>
          <w:rFonts w:ascii="Helvetica" w:hAnsi="Helvetica" w:cs="Helvetica"/>
          <w:b/>
          <w:bCs/>
          <w:color w:val="000000"/>
        </w:rPr>
        <w:t>STUDENT</w:t>
      </w:r>
      <w:r>
        <w:rPr>
          <w:rFonts w:ascii="Helvetica" w:hAnsi="Helvetica" w:cs="Helvetica"/>
          <w:b/>
          <w:bCs/>
          <w:color w:val="000000"/>
        </w:rPr>
        <w:t xml:space="preserve"> </w:t>
      </w:r>
      <w:r w:rsidR="00376B96" w:rsidRPr="00376B96">
        <w:rPr>
          <w:rFonts w:ascii="Helvetica" w:hAnsi="Helvetica" w:cs="Helvetica"/>
          <w:b/>
          <w:bCs/>
          <w:color w:val="000000"/>
        </w:rPr>
        <w:t>MENTORING PROGRAM</w:t>
      </w:r>
      <w:r>
        <w:rPr>
          <w:rFonts w:ascii="Helvetica" w:hAnsi="Helvetica" w:cs="Helvetica"/>
          <w:b/>
          <w:bCs/>
          <w:color w:val="000000"/>
        </w:rPr>
        <w:t xml:space="preserve"> </w:t>
      </w:r>
    </w:p>
    <w:p w14:paraId="1BF0E7FD" w14:textId="4860BA86" w:rsidR="00376B96" w:rsidRDefault="00081D49" w:rsidP="000C07BC">
      <w:pPr>
        <w:pStyle w:val="NormalWeb"/>
        <w:spacing w:before="0" w:beforeAutospacing="0" w:after="200" w:afterAutospacing="0"/>
        <w:rPr>
          <w:rFonts w:ascii="Helvetica" w:hAnsi="Helvetica" w:cs="Helvetica"/>
          <w:b/>
          <w:bCs/>
          <w:color w:val="000000"/>
        </w:rPr>
      </w:pPr>
      <w:r>
        <w:rPr>
          <w:rFonts w:ascii="Helvetica" w:hAnsi="Helvetica" w:cs="Helvetica"/>
          <w:b/>
          <w:bCs/>
          <w:color w:val="000000"/>
        </w:rPr>
        <w:t>20</w:t>
      </w:r>
      <w:r w:rsidR="00EC730D">
        <w:rPr>
          <w:rFonts w:ascii="Helvetica" w:hAnsi="Helvetica" w:cs="Helvetica"/>
          <w:b/>
          <w:bCs/>
          <w:color w:val="000000"/>
        </w:rPr>
        <w:t>2</w:t>
      </w:r>
      <w:r w:rsidR="001C3F36">
        <w:rPr>
          <w:rFonts w:ascii="Helvetica" w:hAnsi="Helvetica" w:cs="Helvetica"/>
          <w:b/>
          <w:bCs/>
          <w:color w:val="000000"/>
        </w:rPr>
        <w:t>2</w:t>
      </w:r>
      <w:r w:rsidR="000C07BC">
        <w:rPr>
          <w:rFonts w:ascii="Helvetica" w:hAnsi="Helvetica" w:cs="Helvetica"/>
          <w:b/>
          <w:bCs/>
          <w:color w:val="000000"/>
        </w:rPr>
        <w:t xml:space="preserve"> </w:t>
      </w:r>
      <w:r w:rsidR="00376B96" w:rsidRPr="00376B96">
        <w:rPr>
          <w:rFonts w:ascii="Helvetica" w:hAnsi="Helvetica" w:cs="Helvetica"/>
          <w:b/>
          <w:bCs/>
          <w:color w:val="000000"/>
        </w:rPr>
        <w:t>APPLICATION FOR MENTORS</w:t>
      </w:r>
    </w:p>
    <w:p w14:paraId="7FAD841D" w14:textId="77777777" w:rsidR="00081D49" w:rsidRPr="00376B96" w:rsidRDefault="00081D49" w:rsidP="00376B96">
      <w:pPr>
        <w:pStyle w:val="NormalWeb"/>
        <w:spacing w:before="0" w:beforeAutospacing="0" w:after="200" w:afterAutospacing="0"/>
        <w:jc w:val="center"/>
        <w:rPr>
          <w:rFonts w:ascii="Helvetica" w:hAnsi="Helvetica" w:cs="Helvetica"/>
        </w:rPr>
      </w:pPr>
    </w:p>
    <w:p w14:paraId="04009F18" w14:textId="2E798BB4" w:rsidR="0010709A" w:rsidRPr="00E803C6" w:rsidRDefault="0010709A" w:rsidP="0010709A">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Due</w:t>
      </w:r>
      <w:r w:rsidR="005D0C1B">
        <w:rPr>
          <w:rFonts w:ascii="Helvetica" w:eastAsia="Times New Roman" w:hAnsi="Helvetica" w:cs="Times New Roman"/>
          <w:color w:val="000000"/>
          <w:sz w:val="24"/>
          <w:szCs w:val="24"/>
          <w:lang w:eastAsia="en-GB"/>
        </w:rPr>
        <w:t xml:space="preserve"> June</w:t>
      </w:r>
      <w:r w:rsidR="00AF72C2">
        <w:rPr>
          <w:rFonts w:ascii="Helvetica" w:eastAsia="Times New Roman" w:hAnsi="Helvetica" w:cs="Times New Roman"/>
          <w:color w:val="000000"/>
          <w:sz w:val="24"/>
          <w:szCs w:val="24"/>
          <w:lang w:eastAsia="en-GB"/>
        </w:rPr>
        <w:t xml:space="preserve"> </w:t>
      </w:r>
      <w:r w:rsidR="001C3F36">
        <w:rPr>
          <w:rFonts w:ascii="Helvetica" w:eastAsia="Times New Roman" w:hAnsi="Helvetica" w:cs="Times New Roman"/>
          <w:color w:val="000000"/>
          <w:sz w:val="24"/>
          <w:szCs w:val="24"/>
          <w:lang w:eastAsia="en-GB"/>
        </w:rPr>
        <w:t>2</w:t>
      </w:r>
      <w:r w:rsidR="000A7968">
        <w:rPr>
          <w:rFonts w:ascii="Helvetica" w:eastAsia="Times New Roman" w:hAnsi="Helvetica" w:cs="Times New Roman"/>
          <w:color w:val="000000"/>
          <w:sz w:val="24"/>
          <w:szCs w:val="24"/>
          <w:lang w:eastAsia="en-GB"/>
        </w:rPr>
        <w:t>0</w:t>
      </w:r>
      <w:r w:rsidR="00C32F16">
        <w:rPr>
          <w:rFonts w:ascii="Helvetica" w:eastAsia="Times New Roman" w:hAnsi="Helvetica" w:cs="Times New Roman"/>
          <w:color w:val="000000"/>
          <w:sz w:val="24"/>
          <w:szCs w:val="24"/>
          <w:lang w:eastAsia="en-GB"/>
        </w:rPr>
        <w:t>, 20</w:t>
      </w:r>
      <w:r w:rsidR="00D61DDF">
        <w:rPr>
          <w:rFonts w:ascii="Helvetica" w:eastAsia="Times New Roman" w:hAnsi="Helvetica" w:cs="Times New Roman"/>
          <w:color w:val="000000"/>
          <w:sz w:val="24"/>
          <w:szCs w:val="24"/>
          <w:lang w:eastAsia="en-GB"/>
        </w:rPr>
        <w:t>2</w:t>
      </w:r>
      <w:r w:rsidR="001C3F36">
        <w:rPr>
          <w:rFonts w:ascii="Helvetica" w:eastAsia="Times New Roman" w:hAnsi="Helvetica" w:cs="Times New Roman"/>
          <w:color w:val="000000"/>
          <w:sz w:val="24"/>
          <w:szCs w:val="24"/>
          <w:lang w:eastAsia="en-GB"/>
        </w:rPr>
        <w:t>2</w:t>
      </w:r>
    </w:p>
    <w:p w14:paraId="26E40874" w14:textId="77777777" w:rsidR="00376B96" w:rsidRDefault="00376B96" w:rsidP="00376B96">
      <w:pPr>
        <w:pStyle w:val="NormalWeb"/>
        <w:spacing w:before="0" w:beforeAutospacing="0" w:after="200" w:afterAutospacing="0"/>
        <w:rPr>
          <w:rFonts w:ascii="Helvetica" w:hAnsi="Helvetica" w:cs="Helvetica"/>
          <w:color w:val="000000"/>
        </w:rPr>
      </w:pPr>
    </w:p>
    <w:p w14:paraId="15250E7A" w14:textId="5E58B574"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Name:</w:t>
      </w:r>
      <w:r>
        <w:rPr>
          <w:rFonts w:ascii="Helvetica" w:hAnsi="Helvetica" w:cs="Helvetica"/>
          <w:color w:val="000000"/>
        </w:rPr>
        <w:t xml:space="preserve"> _________________</w:t>
      </w:r>
      <w:r w:rsidR="00830CA8">
        <w:rPr>
          <w:rFonts w:ascii="Helvetica" w:hAnsi="Helvetica" w:cs="Helvetica"/>
          <w:color w:val="000000"/>
        </w:rPr>
        <w:t>Juliya Borie</w:t>
      </w:r>
      <w:r>
        <w:rPr>
          <w:rFonts w:ascii="Helvetica" w:hAnsi="Helvetica" w:cs="Helvetica"/>
          <w:color w:val="000000"/>
        </w:rPr>
        <w:t>_________________________________</w:t>
      </w:r>
    </w:p>
    <w:p w14:paraId="49A92AF9" w14:textId="5CDB51C6"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Workplace:</w:t>
      </w:r>
      <w:r>
        <w:rPr>
          <w:rFonts w:ascii="Helvetica" w:hAnsi="Helvetica" w:cs="Helvetica"/>
          <w:color w:val="000000"/>
        </w:rPr>
        <w:t xml:space="preserve"> _</w:t>
      </w:r>
      <w:r w:rsidR="00830CA8">
        <w:rPr>
          <w:rFonts w:ascii="Helvetica" w:hAnsi="Helvetica" w:cs="Helvetica"/>
          <w:color w:val="000000"/>
        </w:rPr>
        <w:t>University of Toronto Libraries</w:t>
      </w:r>
      <w:r>
        <w:rPr>
          <w:rFonts w:ascii="Helvetica" w:hAnsi="Helvetica" w:cs="Helvetica"/>
          <w:color w:val="000000"/>
        </w:rPr>
        <w:t>________________________________</w:t>
      </w:r>
    </w:p>
    <w:p w14:paraId="79E26553" w14:textId="005DBC73"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Title:</w:t>
      </w:r>
      <w:r>
        <w:rPr>
          <w:rFonts w:ascii="Helvetica" w:hAnsi="Helvetica" w:cs="Helvetica"/>
          <w:color w:val="000000"/>
        </w:rPr>
        <w:t xml:space="preserve"> ____</w:t>
      </w:r>
      <w:r w:rsidR="00830CA8">
        <w:rPr>
          <w:rFonts w:ascii="Helvetica" w:hAnsi="Helvetica" w:cs="Helvetica"/>
          <w:color w:val="000000"/>
        </w:rPr>
        <w:t>Cataloguing librarian</w:t>
      </w:r>
      <w:r>
        <w:rPr>
          <w:rFonts w:ascii="Helvetica" w:hAnsi="Helvetica" w:cs="Helvetica"/>
          <w:color w:val="000000"/>
        </w:rPr>
        <w:t>________________________________________</w:t>
      </w:r>
    </w:p>
    <w:p w14:paraId="7D561D4E" w14:textId="606BE860"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Email address</w:t>
      </w:r>
      <w:r>
        <w:rPr>
          <w:rFonts w:ascii="Helvetica" w:hAnsi="Helvetica" w:cs="Helvetica"/>
          <w:color w:val="000000"/>
        </w:rPr>
        <w:t>: _______</w:t>
      </w:r>
      <w:r w:rsidR="00830CA8">
        <w:rPr>
          <w:rFonts w:ascii="Helvetica" w:hAnsi="Helvetica" w:cs="Helvetica"/>
          <w:color w:val="000000"/>
        </w:rPr>
        <w:t>juliya.borie@utoronto.ca</w:t>
      </w:r>
      <w:r>
        <w:rPr>
          <w:rFonts w:ascii="Helvetica" w:hAnsi="Helvetica" w:cs="Helvetica"/>
          <w:color w:val="000000"/>
        </w:rPr>
        <w:t>________________________________________</w:t>
      </w:r>
    </w:p>
    <w:p w14:paraId="6BAF38C9" w14:textId="07EE6396" w:rsidR="00376B96"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Phone number:</w:t>
      </w:r>
      <w:r>
        <w:rPr>
          <w:rFonts w:ascii="Helvetica" w:hAnsi="Helvetica" w:cs="Helvetica"/>
          <w:color w:val="000000"/>
        </w:rPr>
        <w:t xml:space="preserve"> ___</w:t>
      </w:r>
      <w:r w:rsidR="00830CA8">
        <w:t>416-978-2309</w:t>
      </w:r>
      <w:r>
        <w:rPr>
          <w:rFonts w:ascii="Helvetica" w:hAnsi="Helvetica" w:cs="Helvetica"/>
          <w:color w:val="000000"/>
        </w:rPr>
        <w:t xml:space="preserve">_____  </w:t>
      </w:r>
      <w:r w:rsidRPr="00376B96">
        <w:rPr>
          <w:rFonts w:ascii="Helvetica" w:hAnsi="Helvetica" w:cs="Helvetica"/>
          <w:color w:val="000000"/>
        </w:rPr>
        <w:t>Address:</w:t>
      </w:r>
      <w:r>
        <w:rPr>
          <w:rFonts w:ascii="Helvetica" w:hAnsi="Helvetica" w:cs="Helvetica"/>
          <w:color w:val="000000"/>
        </w:rPr>
        <w:t xml:space="preserve"> </w:t>
      </w:r>
      <w:r w:rsidR="00830CA8">
        <w:rPr>
          <w:rFonts w:ascii="Helvetica" w:hAnsi="Helvetica" w:cs="Helvetica"/>
          <w:color w:val="000000"/>
        </w:rPr>
        <w:t xml:space="preserve">150 St: George str Toronto ON </w:t>
      </w:r>
      <w:r>
        <w:rPr>
          <w:rFonts w:ascii="Helvetica" w:hAnsi="Helvetica" w:cs="Helvetica"/>
          <w:color w:val="000000"/>
        </w:rPr>
        <w:t>________________________</w:t>
      </w:r>
      <w:r w:rsidR="009E2D65">
        <w:rPr>
          <w:rFonts w:ascii="Helvetica" w:hAnsi="Helvetica" w:cs="Helvetica"/>
          <w:color w:val="000000"/>
        </w:rPr>
        <w:t>____</w:t>
      </w:r>
    </w:p>
    <w:p w14:paraId="3C22762C" w14:textId="77777777" w:rsidR="00376B96" w:rsidRPr="00376B96" w:rsidRDefault="00376B96" w:rsidP="00376B96">
      <w:pPr>
        <w:pStyle w:val="NormalWeb"/>
        <w:spacing w:before="0" w:beforeAutospacing="0" w:after="200" w:afterAutospacing="0"/>
        <w:rPr>
          <w:rFonts w:ascii="Helvetica" w:hAnsi="Helvetica" w:cs="Helvetica"/>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              </w:t>
      </w:r>
      <w:r w:rsidR="009E2D65">
        <w:rPr>
          <w:rFonts w:ascii="Helvetica" w:hAnsi="Helvetica" w:cs="Helvetica"/>
          <w:color w:val="000000"/>
        </w:rPr>
        <w:t>____</w:t>
      </w:r>
      <w:r>
        <w:rPr>
          <w:rFonts w:ascii="Helvetica" w:hAnsi="Helvetica" w:cs="Helvetica"/>
          <w:color w:val="000000"/>
        </w:rPr>
        <w:t>________________________</w:t>
      </w:r>
    </w:p>
    <w:p w14:paraId="111C5944" w14:textId="5F6F209F"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Years of related experience:</w:t>
      </w:r>
      <w:r w:rsidR="009E2D65">
        <w:rPr>
          <w:rFonts w:ascii="Helvetica" w:hAnsi="Helvetica" w:cs="Helvetica"/>
          <w:color w:val="000000"/>
        </w:rPr>
        <w:t xml:space="preserve"> ___</w:t>
      </w:r>
      <w:r w:rsidR="00830CA8">
        <w:rPr>
          <w:rFonts w:ascii="Helvetica" w:hAnsi="Helvetica" w:cs="Helvetica"/>
          <w:color w:val="000000"/>
        </w:rPr>
        <w:t>10</w:t>
      </w:r>
      <w:r w:rsidR="009E2D65">
        <w:rPr>
          <w:rFonts w:ascii="Helvetica" w:hAnsi="Helvetica" w:cs="Helvetica"/>
          <w:color w:val="000000"/>
        </w:rPr>
        <w:t>_____</w:t>
      </w:r>
    </w:p>
    <w:p w14:paraId="07995308" w14:textId="77777777" w:rsidR="009E2D65" w:rsidRDefault="009E2D65" w:rsidP="00376B96">
      <w:pPr>
        <w:pStyle w:val="NormalWeb"/>
        <w:spacing w:before="0" w:beforeAutospacing="0" w:after="200" w:afterAutospacing="0"/>
        <w:rPr>
          <w:rFonts w:ascii="Helvetica" w:hAnsi="Helvetica" w:cs="Helvetica"/>
          <w:color w:val="000000"/>
        </w:rPr>
      </w:pPr>
    </w:p>
    <w:p w14:paraId="20131EC5"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Are you a member of NASIG?</w:t>
      </w:r>
    </w:p>
    <w:p w14:paraId="18901C46" w14:textId="45435744"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w:t>
      </w:r>
      <w:r w:rsidR="00830CA8">
        <w:rPr>
          <w:rFonts w:ascii="Helvetica" w:hAnsi="Helvetica" w:cs="Helvetica"/>
          <w:color w:val="000000"/>
        </w:rPr>
        <w:t>Y</w:t>
      </w:r>
      <w:r w:rsidRPr="00376B96">
        <w:rPr>
          <w:rFonts w:ascii="Helvetica" w:hAnsi="Helvetica" w:cs="Helvetica"/>
          <w:color w:val="000000"/>
        </w:rPr>
        <w:t>____                                                                        </w:t>
      </w:r>
      <w:r w:rsidRPr="00376B96">
        <w:rPr>
          <w:rStyle w:val="apple-tab-span"/>
          <w:rFonts w:ascii="Helvetica" w:hAnsi="Helvetica" w:cs="Helvetica"/>
          <w:color w:val="000000"/>
        </w:rPr>
        <w:tab/>
      </w:r>
      <w:r w:rsidRPr="00376B96">
        <w:rPr>
          <w:rFonts w:ascii="Helvetica" w:hAnsi="Helvetica" w:cs="Helvetica"/>
          <w:color w:val="000000"/>
        </w:rPr>
        <w:t>No_____</w:t>
      </w:r>
    </w:p>
    <w:p w14:paraId="6B995F73" w14:textId="77777777" w:rsidR="009E2D65" w:rsidRDefault="009E2D65" w:rsidP="00376B96">
      <w:pPr>
        <w:pStyle w:val="NormalWeb"/>
        <w:spacing w:before="0" w:beforeAutospacing="0" w:after="200" w:afterAutospacing="0"/>
        <w:rPr>
          <w:rFonts w:ascii="Helvetica" w:hAnsi="Helvetica" w:cs="Helvetica"/>
          <w:color w:val="000000"/>
        </w:rPr>
      </w:pPr>
    </w:p>
    <w:p w14:paraId="5F49FA85" w14:textId="3770928B" w:rsidR="00376B96" w:rsidRPr="00376B96" w:rsidRDefault="00227AC7" w:rsidP="00376B96">
      <w:pPr>
        <w:pStyle w:val="NormalWeb"/>
        <w:spacing w:before="0" w:beforeAutospacing="0" w:after="200" w:afterAutospacing="0"/>
        <w:rPr>
          <w:rFonts w:ascii="Helvetica" w:hAnsi="Helvetica" w:cs="Helvetica"/>
        </w:rPr>
      </w:pPr>
      <w:r>
        <w:rPr>
          <w:rFonts w:ascii="Helvetica" w:hAnsi="Helvetica" w:cs="Helvetica"/>
          <w:color w:val="000000"/>
        </w:rPr>
        <w:t>T</w:t>
      </w:r>
      <w:r w:rsidR="00376B96" w:rsidRPr="00376B96">
        <w:rPr>
          <w:rFonts w:ascii="Helvetica" w:hAnsi="Helvetica" w:cs="Helvetica"/>
          <w:color w:val="000000"/>
        </w:rPr>
        <w:t xml:space="preserve">he NASIG Student Mentoring Program requires a one year commitment of participation from mentors.  This year’s program will run from </w:t>
      </w:r>
      <w:r w:rsidR="005D0C1B">
        <w:rPr>
          <w:rFonts w:ascii="Helvetica" w:hAnsi="Helvetica"/>
          <w:color w:val="000000"/>
        </w:rPr>
        <w:t>August</w:t>
      </w:r>
      <w:r w:rsidR="00FF4EF2">
        <w:rPr>
          <w:rFonts w:ascii="Helvetica" w:hAnsi="Helvetica"/>
          <w:color w:val="000000"/>
        </w:rPr>
        <w:t xml:space="preserve"> 20</w:t>
      </w:r>
      <w:r w:rsidR="00D61DDF">
        <w:rPr>
          <w:rFonts w:ascii="Helvetica" w:hAnsi="Helvetica"/>
          <w:color w:val="000000"/>
        </w:rPr>
        <w:t>2</w:t>
      </w:r>
      <w:r w:rsidR="001C3F36">
        <w:rPr>
          <w:rFonts w:ascii="Helvetica" w:hAnsi="Helvetica"/>
          <w:color w:val="000000"/>
        </w:rPr>
        <w:t>2</w:t>
      </w:r>
      <w:r w:rsidR="009E2D65" w:rsidRPr="00E7429D">
        <w:rPr>
          <w:rFonts w:ascii="Helvetica" w:hAnsi="Helvetica"/>
          <w:color w:val="000000"/>
        </w:rPr>
        <w:t xml:space="preserve"> to </w:t>
      </w:r>
      <w:r w:rsidR="00FF4EF2">
        <w:rPr>
          <w:rFonts w:ascii="Helvetica" w:hAnsi="Helvetica"/>
          <w:color w:val="000000"/>
        </w:rPr>
        <w:t>May 20</w:t>
      </w:r>
      <w:r w:rsidR="00E211A7">
        <w:rPr>
          <w:rFonts w:ascii="Helvetica" w:hAnsi="Helvetica"/>
          <w:color w:val="000000"/>
        </w:rPr>
        <w:t>2</w:t>
      </w:r>
      <w:r w:rsidR="001C3F36">
        <w:rPr>
          <w:rFonts w:ascii="Helvetica" w:hAnsi="Helvetica"/>
          <w:color w:val="000000"/>
        </w:rPr>
        <w:t>3</w:t>
      </w:r>
      <w:r w:rsidR="009E2D65" w:rsidRPr="00E7429D">
        <w:rPr>
          <w:rFonts w:ascii="Helvetica" w:hAnsi="Helvetica"/>
          <w:color w:val="000000"/>
        </w:rPr>
        <w:t>.</w:t>
      </w:r>
      <w:r w:rsidR="00376B96" w:rsidRPr="00376B96">
        <w:rPr>
          <w:rFonts w:ascii="Helvetica" w:hAnsi="Helvetica" w:cs="Helvetica"/>
          <w:color w:val="000000"/>
        </w:rPr>
        <w:t xml:space="preserve">  Will you be able to commit to this timeframe?</w:t>
      </w:r>
    </w:p>
    <w:p w14:paraId="341CA47F" w14:textId="4377ADEF"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w:t>
      </w:r>
      <w:r w:rsidR="00830CA8">
        <w:rPr>
          <w:rFonts w:ascii="Helvetica" w:hAnsi="Helvetica" w:cs="Helvetica"/>
          <w:color w:val="000000"/>
        </w:rPr>
        <w:t>Y</w:t>
      </w:r>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6946BA5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Why do you wish to serve as a mentor?</w:t>
      </w:r>
    </w:p>
    <w:p w14:paraId="59685A46" w14:textId="2135F7FD" w:rsidR="009E2D65" w:rsidRDefault="00280846" w:rsidP="00376B96">
      <w:pPr>
        <w:pStyle w:val="NormalWeb"/>
        <w:spacing w:before="0" w:beforeAutospacing="0" w:after="200" w:afterAutospacing="0"/>
        <w:rPr>
          <w:rFonts w:ascii="Helvetica" w:hAnsi="Helvetica" w:cs="Helvetica"/>
          <w:color w:val="000000"/>
        </w:rPr>
      </w:pPr>
      <w:r>
        <w:rPr>
          <w:rFonts w:ascii="Helvetica" w:hAnsi="Helvetica" w:cs="Helvetica"/>
          <w:color w:val="000000"/>
        </w:rPr>
        <w:t>Connecting with students provides a fresh perspective on the possibilities in information studies.</w:t>
      </w:r>
      <w:r w:rsidR="00830CA8">
        <w:rPr>
          <w:rFonts w:ascii="Helvetica" w:hAnsi="Helvetica" w:cs="Helvetica"/>
          <w:color w:val="000000"/>
        </w:rPr>
        <w:t xml:space="preserve">I </w:t>
      </w:r>
      <w:r>
        <w:rPr>
          <w:rFonts w:ascii="Helvetica" w:hAnsi="Helvetica" w:cs="Helvetica"/>
          <w:color w:val="000000"/>
        </w:rPr>
        <w:t xml:space="preserve">hope to encourage </w:t>
      </w:r>
      <w:r w:rsidR="00830CA8">
        <w:rPr>
          <w:rFonts w:ascii="Helvetica" w:hAnsi="Helvetica" w:cs="Helvetica"/>
          <w:color w:val="000000"/>
        </w:rPr>
        <w:t xml:space="preserve">students </w:t>
      </w:r>
      <w:r>
        <w:rPr>
          <w:rFonts w:ascii="Helvetica" w:hAnsi="Helvetica" w:cs="Helvetica"/>
          <w:color w:val="000000"/>
        </w:rPr>
        <w:t xml:space="preserve">to explore learning opportunities and </w:t>
      </w:r>
      <w:r w:rsidR="00830CA8">
        <w:rPr>
          <w:rFonts w:ascii="Helvetica" w:hAnsi="Helvetica" w:cs="Helvetica"/>
          <w:color w:val="000000"/>
        </w:rPr>
        <w:t xml:space="preserve">to develop their competencies </w:t>
      </w:r>
      <w:r>
        <w:rPr>
          <w:rFonts w:ascii="Helvetica" w:hAnsi="Helvetica" w:cs="Helvetica"/>
          <w:color w:val="000000"/>
        </w:rPr>
        <w:t>to</w:t>
      </w:r>
      <w:r w:rsidR="00830CA8">
        <w:rPr>
          <w:rFonts w:ascii="Helvetica" w:hAnsi="Helvetica" w:cs="Helvetica"/>
          <w:color w:val="000000"/>
        </w:rPr>
        <w:t xml:space="preserve"> pursue careers in </w:t>
      </w:r>
      <w:r>
        <w:rPr>
          <w:rFonts w:ascii="Helvetica" w:hAnsi="Helvetica" w:cs="Helvetica"/>
          <w:color w:val="000000"/>
        </w:rPr>
        <w:t xml:space="preserve">metadata in </w:t>
      </w:r>
      <w:r w:rsidR="00830CA8">
        <w:rPr>
          <w:rFonts w:ascii="Helvetica" w:hAnsi="Helvetica" w:cs="Helvetica"/>
          <w:color w:val="000000"/>
        </w:rPr>
        <w:t xml:space="preserve">libraries and information organizations. </w:t>
      </w:r>
    </w:p>
    <w:p w14:paraId="664E6213" w14:textId="709A822E" w:rsidR="009E2D65" w:rsidRDefault="009E2D65" w:rsidP="00376B96">
      <w:pPr>
        <w:pStyle w:val="NormalWeb"/>
        <w:spacing w:before="0" w:beforeAutospacing="0" w:after="200" w:afterAutospacing="0"/>
        <w:rPr>
          <w:rFonts w:ascii="Helvetica" w:hAnsi="Helvetica" w:cs="Helvetica"/>
          <w:color w:val="000000"/>
        </w:rPr>
      </w:pPr>
    </w:p>
    <w:p w14:paraId="72810D87" w14:textId="77777777" w:rsidR="00081D49" w:rsidRDefault="00081D49" w:rsidP="00376B96">
      <w:pPr>
        <w:pStyle w:val="NormalWeb"/>
        <w:spacing w:before="0" w:beforeAutospacing="0" w:after="200" w:afterAutospacing="0"/>
        <w:rPr>
          <w:rFonts w:ascii="Helvetica" w:hAnsi="Helvetica" w:cs="Helvetica"/>
          <w:color w:val="000000"/>
        </w:rPr>
      </w:pPr>
    </w:p>
    <w:p w14:paraId="1C72B68D" w14:textId="3931E4D4" w:rsidR="00FF4EF2" w:rsidRDefault="00FF4EF2" w:rsidP="00376B96">
      <w:pPr>
        <w:pStyle w:val="NormalWeb"/>
        <w:spacing w:before="0" w:beforeAutospacing="0" w:after="200" w:afterAutospacing="0"/>
        <w:rPr>
          <w:rFonts w:ascii="Helvetica" w:hAnsi="Helvetica" w:cs="Helvetica"/>
          <w:color w:val="000000"/>
        </w:rPr>
      </w:pPr>
    </w:p>
    <w:p w14:paraId="4A2472A1" w14:textId="734E6D9E" w:rsidR="00227AC7" w:rsidRDefault="00227AC7" w:rsidP="00376B96">
      <w:pPr>
        <w:pStyle w:val="NormalWeb"/>
        <w:spacing w:before="0" w:beforeAutospacing="0" w:after="200" w:afterAutospacing="0"/>
        <w:rPr>
          <w:rFonts w:ascii="Helvetica" w:hAnsi="Helvetica" w:cs="Helvetica"/>
          <w:color w:val="000000"/>
        </w:rPr>
      </w:pPr>
    </w:p>
    <w:p w14:paraId="22D02C27" w14:textId="273AA16C" w:rsidR="00227AC7" w:rsidRDefault="00227AC7" w:rsidP="00376B96">
      <w:pPr>
        <w:pStyle w:val="NormalWeb"/>
        <w:spacing w:before="0" w:beforeAutospacing="0" w:after="200" w:afterAutospacing="0"/>
        <w:rPr>
          <w:rFonts w:ascii="Helvetica" w:hAnsi="Helvetica" w:cs="Helvetica"/>
          <w:color w:val="000000"/>
        </w:rPr>
      </w:pPr>
    </w:p>
    <w:p w14:paraId="0F4F6A21" w14:textId="74A728CF" w:rsidR="00227AC7" w:rsidRDefault="00227AC7" w:rsidP="00376B96">
      <w:pPr>
        <w:pStyle w:val="NormalWeb"/>
        <w:spacing w:before="0" w:beforeAutospacing="0" w:after="200" w:afterAutospacing="0"/>
        <w:rPr>
          <w:rFonts w:ascii="Helvetica" w:hAnsi="Helvetica" w:cs="Helvetica"/>
          <w:color w:val="000000"/>
        </w:rPr>
      </w:pPr>
    </w:p>
    <w:p w14:paraId="4BD58F93" w14:textId="77777777" w:rsidR="00227AC7" w:rsidRDefault="00227AC7" w:rsidP="00376B96">
      <w:pPr>
        <w:pStyle w:val="NormalWeb"/>
        <w:spacing w:before="0" w:beforeAutospacing="0" w:after="200" w:afterAutospacing="0"/>
        <w:rPr>
          <w:rFonts w:ascii="Helvetica" w:hAnsi="Helvetica" w:cs="Helvetica"/>
          <w:color w:val="000000"/>
        </w:rPr>
      </w:pPr>
    </w:p>
    <w:p w14:paraId="3F9FAD0A" w14:textId="77777777" w:rsidR="00334C49" w:rsidRDefault="00334C49" w:rsidP="00376B96">
      <w:pPr>
        <w:pStyle w:val="NormalWeb"/>
        <w:spacing w:before="0" w:beforeAutospacing="0" w:after="200" w:afterAutospacing="0"/>
        <w:rPr>
          <w:rFonts w:ascii="Helvetica" w:hAnsi="Helvetica" w:cs="Helvetica"/>
          <w:color w:val="000000"/>
        </w:rPr>
      </w:pPr>
    </w:p>
    <w:p w14:paraId="681557AE" w14:textId="77777777" w:rsidR="0014642E"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Areas of Expertise (Check all that apply.)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139B" w14:paraId="0CABE8EB" w14:textId="77777777" w:rsidTr="0030139B">
        <w:tc>
          <w:tcPr>
            <w:tcW w:w="4508" w:type="dxa"/>
            <w:hideMark/>
          </w:tcPr>
          <w:p w14:paraId="15D193D1" w14:textId="2E776859"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280846">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Cataloging/Metadata  </w:t>
            </w:r>
          </w:p>
        </w:tc>
        <w:tc>
          <w:tcPr>
            <w:tcW w:w="4508" w:type="dxa"/>
            <w:hideMark/>
          </w:tcPr>
          <w:p w14:paraId="24207818"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Scholarly Communication</w:t>
            </w:r>
          </w:p>
        </w:tc>
      </w:tr>
      <w:tr w:rsidR="0030139B" w14:paraId="1CCD7D5A" w14:textId="77777777" w:rsidTr="0030139B">
        <w:tc>
          <w:tcPr>
            <w:tcW w:w="4508" w:type="dxa"/>
            <w:hideMark/>
          </w:tcPr>
          <w:p w14:paraId="3A133BB0" w14:textId="35EAE41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w:t>
            </w:r>
            <w:r w:rsidR="00280846">
              <w:rPr>
                <w:rFonts w:ascii="Helvetica" w:eastAsia="Times New Roman" w:hAnsi="Helvetica" w:cs="Times New Roman"/>
                <w:sz w:val="24"/>
                <w:szCs w:val="24"/>
                <w:lang w:eastAsia="en-GB"/>
              </w:rPr>
              <w:t>X</w:t>
            </w:r>
            <w:r>
              <w:rPr>
                <w:rFonts w:ascii="Helvetica" w:eastAsia="Times New Roman" w:hAnsi="Helvetica" w:cs="Times New Roman"/>
                <w:sz w:val="24"/>
                <w:szCs w:val="24"/>
                <w:lang w:eastAsia="en-GB"/>
              </w:rPr>
              <w:t>_ Technical Services</w:t>
            </w:r>
          </w:p>
        </w:tc>
        <w:tc>
          <w:tcPr>
            <w:tcW w:w="4508" w:type="dxa"/>
            <w:hideMark/>
          </w:tcPr>
          <w:p w14:paraId="0EE5B13F"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Public Services</w:t>
            </w:r>
          </w:p>
        </w:tc>
      </w:tr>
      <w:tr w:rsidR="0030139B" w14:paraId="421A3ADC" w14:textId="77777777" w:rsidTr="0030139B">
        <w:tc>
          <w:tcPr>
            <w:tcW w:w="4508" w:type="dxa"/>
            <w:hideMark/>
          </w:tcPr>
          <w:p w14:paraId="124EB9C5" w14:textId="77777777" w:rsidR="0030139B" w:rsidRDefault="0030139B">
            <w:pPr>
              <w:widowControl w:val="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Resource Sharing</w:t>
            </w:r>
          </w:p>
        </w:tc>
        <w:tc>
          <w:tcPr>
            <w:tcW w:w="4508" w:type="dxa"/>
            <w:hideMark/>
          </w:tcPr>
          <w:p w14:paraId="71396666"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Electronic Resources</w:t>
            </w:r>
          </w:p>
        </w:tc>
      </w:tr>
      <w:tr w:rsidR="0030139B" w14:paraId="5647C30B" w14:textId="77777777" w:rsidTr="00E37A63">
        <w:trPr>
          <w:trHeight w:val="252"/>
        </w:trPr>
        <w:tc>
          <w:tcPr>
            <w:tcW w:w="4508" w:type="dxa"/>
            <w:hideMark/>
          </w:tcPr>
          <w:p w14:paraId="0350E1AB" w14:textId="0F3D2452"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280846">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Linked Data &amp; Usability</w:t>
            </w:r>
          </w:p>
        </w:tc>
        <w:tc>
          <w:tcPr>
            <w:tcW w:w="4508" w:type="dxa"/>
            <w:hideMark/>
          </w:tcPr>
          <w:p w14:paraId="50EE0522" w14:textId="64FDFAD0"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280846">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Access &amp; Discoverability</w:t>
            </w:r>
          </w:p>
        </w:tc>
      </w:tr>
      <w:tr w:rsidR="00280919" w14:paraId="7B4DAF95" w14:textId="77777777" w:rsidTr="0030139B">
        <w:tc>
          <w:tcPr>
            <w:tcW w:w="4508" w:type="dxa"/>
            <w:hideMark/>
          </w:tcPr>
          <w:p w14:paraId="1A1257BD" w14:textId="1E067E1F" w:rsidR="00280919" w:rsidRDefault="00280919" w:rsidP="00280846">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280846">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 xml:space="preserve"> Collection Development/Assessment</w:t>
            </w:r>
          </w:p>
        </w:tc>
        <w:tc>
          <w:tcPr>
            <w:tcW w:w="4508" w:type="dxa"/>
            <w:hideMark/>
          </w:tcPr>
          <w:p w14:paraId="4CBC9FDD" w14:textId="7E8BDB4B"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280846">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Serials Management</w:t>
            </w:r>
          </w:p>
        </w:tc>
      </w:tr>
      <w:tr w:rsidR="00280919" w14:paraId="385AA413" w14:textId="77777777" w:rsidTr="00280919">
        <w:tc>
          <w:tcPr>
            <w:tcW w:w="4508" w:type="dxa"/>
          </w:tcPr>
          <w:p w14:paraId="6E55E036" w14:textId="7C2F169D"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Preservation/Digital Preservation</w:t>
            </w:r>
          </w:p>
        </w:tc>
        <w:tc>
          <w:tcPr>
            <w:tcW w:w="4508" w:type="dxa"/>
            <w:hideMark/>
          </w:tcPr>
          <w:p w14:paraId="6F8765D6" w14:textId="77777777" w:rsidR="00280919" w:rsidRDefault="00280919" w:rsidP="00280919">
            <w:pPr>
              <w:spacing w:after="20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Open Access</w:t>
            </w:r>
          </w:p>
        </w:tc>
      </w:tr>
      <w:tr w:rsidR="00280919" w14:paraId="7D2B70AD" w14:textId="77777777" w:rsidTr="00280919">
        <w:tc>
          <w:tcPr>
            <w:tcW w:w="4508" w:type="dxa"/>
          </w:tcPr>
          <w:p w14:paraId="085544F2" w14:textId="7A2127BA"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280846">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Industry Standards</w:t>
            </w:r>
          </w:p>
        </w:tc>
        <w:tc>
          <w:tcPr>
            <w:tcW w:w="4508" w:type="dxa"/>
            <w:hideMark/>
          </w:tcPr>
          <w:p w14:paraId="4A42BBCC"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Licensing</w:t>
            </w:r>
          </w:p>
        </w:tc>
      </w:tr>
      <w:tr w:rsidR="00280919" w14:paraId="3DCFB526" w14:textId="77777777" w:rsidTr="0030139B">
        <w:tc>
          <w:tcPr>
            <w:tcW w:w="4508" w:type="dxa"/>
            <w:hideMark/>
          </w:tcPr>
          <w:p w14:paraId="068E8873" w14:textId="1DFF8817"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251550F6" w14:textId="261F48FF" w:rsidR="00280919" w:rsidRDefault="00280919" w:rsidP="00280919">
            <w:pPr>
              <w:spacing w:after="200"/>
              <w:rPr>
                <w:rFonts w:ascii="Helvetica" w:eastAsia="Times New Roman" w:hAnsi="Helvetica" w:cs="Times New Roman"/>
                <w:sz w:val="24"/>
                <w:szCs w:val="24"/>
                <w:lang w:eastAsia="en-GB"/>
              </w:rPr>
            </w:pPr>
          </w:p>
        </w:tc>
      </w:tr>
      <w:tr w:rsidR="00280919" w14:paraId="70B506C4" w14:textId="77777777" w:rsidTr="0030139B">
        <w:tc>
          <w:tcPr>
            <w:tcW w:w="4508" w:type="dxa"/>
            <w:hideMark/>
          </w:tcPr>
          <w:p w14:paraId="64654D17"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Library Web Site Development</w:t>
            </w:r>
          </w:p>
        </w:tc>
        <w:tc>
          <w:tcPr>
            <w:tcW w:w="4508" w:type="dxa"/>
            <w:hideMark/>
          </w:tcPr>
          <w:p w14:paraId="1D4B66D7" w14:textId="5668D55D"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280846">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Accessibility/Diversity Initiatives</w:t>
            </w:r>
          </w:p>
        </w:tc>
      </w:tr>
      <w:tr w:rsidR="00280919" w14:paraId="62FE6703" w14:textId="77777777" w:rsidTr="00EC730D">
        <w:tc>
          <w:tcPr>
            <w:tcW w:w="4508" w:type="dxa"/>
          </w:tcPr>
          <w:p w14:paraId="6BD18409" w14:textId="2482D434"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Usage Statistics</w:t>
            </w:r>
          </w:p>
        </w:tc>
        <w:tc>
          <w:tcPr>
            <w:tcW w:w="4508" w:type="dxa"/>
            <w:hideMark/>
          </w:tcPr>
          <w:p w14:paraId="5FC350C4"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Institutional Repositories</w:t>
            </w:r>
          </w:p>
        </w:tc>
      </w:tr>
      <w:tr w:rsidR="00280919" w14:paraId="4D8391EC" w14:textId="77777777" w:rsidTr="0030139B">
        <w:tc>
          <w:tcPr>
            <w:tcW w:w="4508" w:type="dxa"/>
            <w:hideMark/>
          </w:tcPr>
          <w:p w14:paraId="54C2C8F0" w14:textId="16E118DA"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4FA379C6" w14:textId="3300106C" w:rsidR="00280919" w:rsidRDefault="00280919" w:rsidP="00280919">
            <w:pPr>
              <w:spacing w:after="200"/>
              <w:rPr>
                <w:rFonts w:ascii="Helvetica" w:eastAsia="Times New Roman" w:hAnsi="Helvetica" w:cs="Times New Roman"/>
                <w:sz w:val="24"/>
                <w:szCs w:val="24"/>
                <w:lang w:eastAsia="en-GB"/>
              </w:rPr>
            </w:pPr>
          </w:p>
        </w:tc>
      </w:tr>
    </w:tbl>
    <w:p w14:paraId="4B81E147" w14:textId="77777777" w:rsidR="0014642E" w:rsidRDefault="0014642E" w:rsidP="00376B96">
      <w:pPr>
        <w:pStyle w:val="NormalWeb"/>
        <w:spacing w:before="0" w:beforeAutospacing="0" w:after="200" w:afterAutospacing="0"/>
        <w:rPr>
          <w:rFonts w:ascii="Helvetica" w:hAnsi="Helvetica" w:cs="Helvetica"/>
          <w:color w:val="000000"/>
        </w:rPr>
      </w:pPr>
    </w:p>
    <w:p w14:paraId="50AC32C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Please list any other relevant areas of expertise that are not mentioned above.</w:t>
      </w:r>
    </w:p>
    <w:p w14:paraId="79245819" w14:textId="77777777" w:rsidR="009E2D65" w:rsidRDefault="009E2D65" w:rsidP="00376B96">
      <w:pPr>
        <w:pStyle w:val="NormalWeb"/>
        <w:spacing w:before="0" w:beforeAutospacing="0" w:after="200" w:afterAutospacing="0"/>
        <w:rPr>
          <w:rFonts w:ascii="Helvetica" w:hAnsi="Helvetica" w:cs="Helvetica"/>
          <w:color w:val="000000"/>
        </w:rPr>
      </w:pPr>
    </w:p>
    <w:p w14:paraId="0254C18E" w14:textId="77777777" w:rsidR="009E2D65" w:rsidRDefault="009E2D65" w:rsidP="00376B96">
      <w:pPr>
        <w:pStyle w:val="NormalWeb"/>
        <w:spacing w:before="0" w:beforeAutospacing="0" w:after="200" w:afterAutospacing="0"/>
        <w:rPr>
          <w:rFonts w:ascii="Helvetica" w:hAnsi="Helvetica" w:cs="Helvetica"/>
          <w:color w:val="000000"/>
        </w:rPr>
      </w:pPr>
    </w:p>
    <w:p w14:paraId="08920B7A" w14:textId="77777777" w:rsidR="009E2D65" w:rsidRDefault="009E2D65" w:rsidP="00376B96">
      <w:pPr>
        <w:pStyle w:val="NormalWeb"/>
        <w:spacing w:before="0" w:beforeAutospacing="0" w:after="200" w:afterAutospacing="0"/>
        <w:rPr>
          <w:rFonts w:ascii="Helvetica" w:hAnsi="Helvetica" w:cs="Helvetica"/>
          <w:color w:val="000000"/>
        </w:rPr>
      </w:pPr>
    </w:p>
    <w:p w14:paraId="65CF053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able to mentor on research and publication?</w:t>
      </w:r>
    </w:p>
    <w:p w14:paraId="5207DACC" w14:textId="0ECE3A36"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w:t>
      </w:r>
      <w:r w:rsidR="00280846">
        <w:rPr>
          <w:rFonts w:ascii="Helvetica" w:hAnsi="Helvetica" w:cs="Helvetica"/>
          <w:color w:val="000000"/>
        </w:rPr>
        <w:t>X</w:t>
      </w:r>
      <w:r w:rsidRPr="00376B96">
        <w:rPr>
          <w:rFonts w:ascii="Helvetica" w:hAnsi="Helvetica" w:cs="Helvetica"/>
          <w:color w:val="000000"/>
        </w:rPr>
        <w:t>____                                                                        </w:t>
      </w:r>
      <w:r w:rsidRPr="00376B96">
        <w:rPr>
          <w:rStyle w:val="apple-tab-span"/>
          <w:rFonts w:ascii="Helvetica" w:hAnsi="Helvetica" w:cs="Helvetica"/>
          <w:color w:val="000000"/>
        </w:rPr>
        <w:tab/>
      </w:r>
      <w:r w:rsidRPr="00376B96">
        <w:rPr>
          <w:rFonts w:ascii="Helvetica" w:hAnsi="Helvetica" w:cs="Helvetica"/>
          <w:color w:val="000000"/>
        </w:rPr>
        <w:t>No_____</w:t>
      </w:r>
    </w:p>
    <w:p w14:paraId="1261AE2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willing to mentor on the school to work transition?</w:t>
      </w:r>
    </w:p>
    <w:p w14:paraId="4862290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Yes______                                                                     </w:t>
      </w:r>
      <w:r w:rsidRPr="00376B96">
        <w:rPr>
          <w:rStyle w:val="apple-tab-span"/>
          <w:rFonts w:ascii="Helvetica" w:hAnsi="Helvetica" w:cs="Helvetica"/>
          <w:color w:val="000000"/>
        </w:rPr>
        <w:tab/>
      </w:r>
      <w:r w:rsidRPr="00376B96">
        <w:rPr>
          <w:rFonts w:ascii="Helvetica" w:hAnsi="Helvetica" w:cs="Helvetica"/>
          <w:color w:val="000000"/>
        </w:rPr>
        <w:t>No_____</w:t>
      </w:r>
    </w:p>
    <w:p w14:paraId="78CC500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Is there any other information that you would like to add to this application?</w:t>
      </w:r>
    </w:p>
    <w:p w14:paraId="5127D525"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0028BECB" w14:textId="77777777" w:rsidR="009E2D65" w:rsidRDefault="009E2D65" w:rsidP="00376B96">
      <w:pPr>
        <w:pStyle w:val="NormalWeb"/>
        <w:spacing w:before="0" w:beforeAutospacing="0" w:after="200" w:afterAutospacing="0"/>
        <w:jc w:val="center"/>
        <w:rPr>
          <w:rFonts w:ascii="Helvetica" w:hAnsi="Helvetica" w:cs="Helvetica"/>
          <w:color w:val="000000"/>
        </w:rPr>
      </w:pPr>
      <w:bookmarkStart w:id="0" w:name="_GoBack"/>
      <w:bookmarkEnd w:id="0"/>
    </w:p>
    <w:p w14:paraId="362C16C3" w14:textId="77777777" w:rsidR="00376B96" w:rsidRPr="00376B96" w:rsidRDefault="00376B96" w:rsidP="009E2D65">
      <w:pPr>
        <w:pStyle w:val="NormalWeb"/>
        <w:spacing w:before="0" w:beforeAutospacing="0" w:after="200" w:afterAutospacing="0"/>
        <w:rPr>
          <w:rFonts w:ascii="Helvetica" w:hAnsi="Helvetica" w:cs="Helvetica"/>
        </w:rPr>
      </w:pPr>
      <w:r w:rsidRPr="00376B96">
        <w:rPr>
          <w:rFonts w:ascii="Helvetica" w:hAnsi="Helvetica" w:cs="Helvetica"/>
          <w:color w:val="000000"/>
        </w:rPr>
        <w:lastRenderedPageBreak/>
        <w:t>The NASIG Student Mentoring Programs plans to match one mentee with one mentor.  However, if there is an excess number of mentee applicants, would you be willing to work with two mentees?</w:t>
      </w:r>
    </w:p>
    <w:p w14:paraId="54720657" w14:textId="189BF2E6" w:rsidR="00376B96" w:rsidRPr="00376B96" w:rsidRDefault="00376B96" w:rsidP="00376B96">
      <w:pPr>
        <w:pStyle w:val="NormalWeb"/>
        <w:spacing w:before="0" w:beforeAutospacing="0" w:after="200" w:afterAutospacing="0"/>
        <w:jc w:val="center"/>
        <w:rPr>
          <w:rFonts w:ascii="Helvetica" w:hAnsi="Helvetica" w:cs="Helvetica"/>
        </w:rPr>
      </w:pPr>
      <w:r w:rsidRPr="00376B96">
        <w:rPr>
          <w:rFonts w:ascii="Helvetica" w:hAnsi="Helvetica" w:cs="Helvetica"/>
          <w:color w:val="000000"/>
        </w:rPr>
        <w:t>Yes__</w:t>
      </w:r>
      <w:r w:rsidR="00280846">
        <w:rPr>
          <w:rFonts w:ascii="Helvetica" w:hAnsi="Helvetica" w:cs="Helvetica"/>
          <w:color w:val="000000"/>
        </w:rPr>
        <w:t>X</w:t>
      </w:r>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         </w:t>
      </w:r>
      <w:r w:rsidRPr="00376B96">
        <w:rPr>
          <w:rStyle w:val="apple-tab-span"/>
          <w:rFonts w:ascii="Helvetica" w:hAnsi="Helvetica" w:cs="Helvetica"/>
          <w:color w:val="000000"/>
        </w:rPr>
        <w:tab/>
      </w:r>
    </w:p>
    <w:p w14:paraId="04187317" w14:textId="701EA4F9" w:rsidR="00AB662D" w:rsidRPr="0077610C" w:rsidRDefault="00AB662D" w:rsidP="00AB662D">
      <w:pPr>
        <w:jc w:val="center"/>
        <w:rPr>
          <w:rFonts w:ascii="Helvetica" w:hAnsi="Helvetica"/>
          <w:b/>
        </w:rPr>
      </w:pPr>
      <w:r>
        <w:rPr>
          <w:rFonts w:ascii="Helvetica" w:hAnsi="Helvetica"/>
          <w:b/>
        </w:rPr>
        <w:t xml:space="preserve">Please email your completed application by </w:t>
      </w:r>
      <w:r w:rsidR="005D0C1B">
        <w:rPr>
          <w:rFonts w:ascii="Helvetica" w:hAnsi="Helvetica"/>
          <w:b/>
        </w:rPr>
        <w:t>June</w:t>
      </w:r>
      <w:r>
        <w:rPr>
          <w:rFonts w:ascii="Helvetica" w:hAnsi="Helvetica"/>
          <w:b/>
        </w:rPr>
        <w:t xml:space="preserve"> </w:t>
      </w:r>
      <w:r w:rsidR="001C3F36">
        <w:rPr>
          <w:rFonts w:ascii="Helvetica" w:hAnsi="Helvetica"/>
          <w:b/>
        </w:rPr>
        <w:t>2</w:t>
      </w:r>
      <w:r w:rsidR="00262339">
        <w:rPr>
          <w:rFonts w:ascii="Helvetica" w:hAnsi="Helvetica"/>
          <w:b/>
        </w:rPr>
        <w:t>0</w:t>
      </w:r>
      <w:r>
        <w:rPr>
          <w:rFonts w:ascii="Helvetica" w:hAnsi="Helvetica"/>
          <w:b/>
        </w:rPr>
        <w:t>, 202</w:t>
      </w:r>
      <w:r w:rsidR="001C3F36">
        <w:rPr>
          <w:rFonts w:ascii="Helvetica" w:hAnsi="Helvetica"/>
          <w:b/>
        </w:rPr>
        <w:t>2</w:t>
      </w:r>
      <w:r>
        <w:rPr>
          <w:rFonts w:ascii="Helvetica" w:hAnsi="Helvetica"/>
          <w:b/>
        </w:rPr>
        <w:t xml:space="preserve"> to </w:t>
      </w:r>
      <w:hyperlink r:id="rId8" w:history="1">
        <w:r w:rsidR="001C3F36">
          <w:rPr>
            <w:rStyle w:val="Lienhypertexte"/>
          </w:rPr>
          <w:t>mentoring@nasig.org</w:t>
        </w:r>
      </w:hyperlink>
    </w:p>
    <w:p w14:paraId="41B8EDC0" w14:textId="157A8589" w:rsidR="00B20F39" w:rsidRPr="00F644EF" w:rsidRDefault="00EC730D" w:rsidP="00F644EF">
      <w:pPr>
        <w:spacing w:after="0" w:line="240" w:lineRule="auto"/>
        <w:ind w:left="360"/>
        <w:contextualSpacing/>
        <w:rPr>
          <w:rFonts w:asciiTheme="majorHAnsi" w:hAnsiTheme="majorHAnsi" w:cs="Helvetica"/>
          <w:b/>
          <w:sz w:val="20"/>
          <w:szCs w:val="20"/>
        </w:rPr>
      </w:pPr>
      <w:r w:rsidRPr="00F644EF">
        <w:rPr>
          <w:rFonts w:asciiTheme="majorHAnsi" w:hAnsiTheme="majorHAnsi" w:cs="Helvetica"/>
          <w:sz w:val="20"/>
          <w:szCs w:val="20"/>
        </w:rPr>
        <w:t>By submitting t</w:t>
      </w:r>
      <w:r w:rsidR="00B374EA" w:rsidRPr="00F644EF">
        <w:rPr>
          <w:rFonts w:asciiTheme="majorHAnsi" w:hAnsiTheme="majorHAnsi" w:cs="Helvetica"/>
          <w:sz w:val="20"/>
          <w:szCs w:val="20"/>
        </w:rPr>
        <w:t xml:space="preserve">his form you aknowledge that </w:t>
      </w:r>
      <w:r w:rsidR="00334C49" w:rsidRPr="00F644EF">
        <w:rPr>
          <w:rFonts w:asciiTheme="majorHAnsi" w:hAnsiTheme="majorHAnsi" w:cs="Helvetica"/>
          <w:sz w:val="20"/>
          <w:szCs w:val="20"/>
        </w:rPr>
        <w:t>you will a</w:t>
      </w:r>
      <w:r w:rsidR="00B374EA" w:rsidRPr="00F644EF">
        <w:rPr>
          <w:rFonts w:asciiTheme="majorHAnsi" w:eastAsia="Times New Roman" w:hAnsiTheme="majorHAnsi" w:cs="Times New Roman"/>
          <w:sz w:val="20"/>
          <w:szCs w:val="20"/>
        </w:rPr>
        <w:t>ctively participate in the program</w:t>
      </w:r>
      <w:r w:rsidR="00334C49" w:rsidRPr="00F644EF">
        <w:rPr>
          <w:rFonts w:asciiTheme="majorHAnsi" w:eastAsia="Times New Roman" w:hAnsiTheme="majorHAnsi" w:cs="Times New Roman"/>
          <w:sz w:val="20"/>
          <w:szCs w:val="20"/>
        </w:rPr>
        <w:t xml:space="preserve">, </w:t>
      </w:r>
      <w:r w:rsidR="00B374EA" w:rsidRPr="00F644EF">
        <w:rPr>
          <w:rFonts w:asciiTheme="majorHAnsi" w:eastAsia="Times New Roman" w:hAnsiTheme="majorHAnsi" w:cs="Times New Roman"/>
          <w:sz w:val="20"/>
          <w:szCs w:val="20"/>
        </w:rPr>
        <w:t xml:space="preserve">will strive to be respectful and constructive in all communication.  The </w:t>
      </w:r>
      <w:r w:rsidR="001C3F36">
        <w:rPr>
          <w:rFonts w:asciiTheme="majorHAnsi" w:eastAsia="Times New Roman" w:hAnsiTheme="majorHAnsi" w:cs="Times New Roman"/>
          <w:sz w:val="20"/>
          <w:szCs w:val="20"/>
        </w:rPr>
        <w:t xml:space="preserve">Mentoring and </w:t>
      </w:r>
      <w:r w:rsidR="00B374EA" w:rsidRPr="00F644EF">
        <w:rPr>
          <w:rFonts w:asciiTheme="majorHAnsi" w:eastAsia="Times New Roman" w:hAnsiTheme="majorHAnsi" w:cs="Times New Roman"/>
          <w:sz w:val="20"/>
          <w:szCs w:val="20"/>
        </w:rPr>
        <w:t xml:space="preserve">Student </w:t>
      </w:r>
      <w:r w:rsidR="00334C49" w:rsidRPr="00F644EF">
        <w:rPr>
          <w:rFonts w:asciiTheme="majorHAnsi" w:eastAsia="Times New Roman" w:hAnsiTheme="majorHAnsi" w:cs="Times New Roman"/>
          <w:sz w:val="20"/>
          <w:szCs w:val="20"/>
        </w:rPr>
        <w:t xml:space="preserve">Outreach </w:t>
      </w:r>
      <w:r w:rsidR="00B374EA" w:rsidRPr="00F644EF">
        <w:rPr>
          <w:rFonts w:asciiTheme="majorHAnsi" w:eastAsia="Times New Roman" w:hAnsiTheme="majorHAnsi" w:cs="Times New Roman"/>
          <w:sz w:val="20"/>
          <w:szCs w:val="20"/>
        </w:rPr>
        <w:t>Committee will be contacted if issues/concerns arise that the mentor or mentee are n</w:t>
      </w:r>
      <w:r w:rsidR="00334C49" w:rsidRPr="00F644EF">
        <w:rPr>
          <w:rFonts w:asciiTheme="majorHAnsi" w:eastAsia="Times New Roman" w:hAnsiTheme="majorHAnsi" w:cs="Times New Roman"/>
          <w:sz w:val="20"/>
          <w:szCs w:val="20"/>
        </w:rPr>
        <w:t xml:space="preserve">ot able to resolve on their own.  </w:t>
      </w:r>
      <w:r w:rsidR="00B374EA" w:rsidRPr="00F644EF">
        <w:rPr>
          <w:rFonts w:asciiTheme="majorHAnsi" w:eastAsia="Times New Roman" w:hAnsiTheme="majorHAnsi" w:cs="Times New Roman"/>
          <w:sz w:val="20"/>
          <w:szCs w:val="20"/>
        </w:rPr>
        <w:t>All discussions and information will be kept confidential unless otherwise spe</w:t>
      </w:r>
      <w:r w:rsidR="00334C49" w:rsidRPr="00F644EF">
        <w:rPr>
          <w:rFonts w:asciiTheme="majorHAnsi" w:eastAsia="Times New Roman" w:hAnsiTheme="majorHAnsi" w:cs="Times New Roman"/>
          <w:sz w:val="20"/>
          <w:szCs w:val="20"/>
        </w:rPr>
        <w:t>cified by the both the mentor and</w:t>
      </w:r>
      <w:r w:rsidR="00B374EA" w:rsidRPr="00F644EF">
        <w:rPr>
          <w:rFonts w:asciiTheme="majorHAnsi" w:eastAsia="Times New Roman" w:hAnsiTheme="majorHAnsi" w:cs="Times New Roman"/>
          <w:sz w:val="20"/>
          <w:szCs w:val="20"/>
        </w:rPr>
        <w:t xml:space="preserve"> mentee.</w:t>
      </w:r>
      <w:r w:rsidR="00334C49" w:rsidRPr="00F644EF">
        <w:rPr>
          <w:rFonts w:asciiTheme="majorHAnsi" w:eastAsia="Times New Roman" w:hAnsiTheme="majorHAnsi" w:cs="Times New Roman"/>
          <w:sz w:val="20"/>
          <w:szCs w:val="20"/>
        </w:rPr>
        <w:t xml:space="preserve"> </w:t>
      </w:r>
    </w:p>
    <w:sectPr w:rsidR="00B20F39" w:rsidRPr="00F644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E8462" w14:textId="77777777" w:rsidR="00FE52F2" w:rsidRDefault="00FE52F2" w:rsidP="009E2D65">
      <w:pPr>
        <w:spacing w:after="0" w:line="240" w:lineRule="auto"/>
      </w:pPr>
      <w:r>
        <w:separator/>
      </w:r>
    </w:p>
  </w:endnote>
  <w:endnote w:type="continuationSeparator" w:id="0">
    <w:p w14:paraId="5DB1395A" w14:textId="77777777" w:rsidR="00FE52F2" w:rsidRDefault="00FE52F2" w:rsidP="009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cs="Helvetica"/>
        <w:sz w:val="24"/>
        <w:szCs w:val="24"/>
      </w:rPr>
      <w:id w:val="654649933"/>
      <w:docPartObj>
        <w:docPartGallery w:val="Page Numbers (Bottom of Page)"/>
        <w:docPartUnique/>
      </w:docPartObj>
    </w:sdtPr>
    <w:sdtEndPr>
      <w:rPr>
        <w:noProof/>
      </w:rPr>
    </w:sdtEndPr>
    <w:sdtContent>
      <w:p w14:paraId="38B1E471" w14:textId="1093532D" w:rsidR="009E2D65" w:rsidRPr="009E2D65" w:rsidRDefault="009E2D65">
        <w:pPr>
          <w:pStyle w:val="Pieddepage"/>
          <w:jc w:val="right"/>
          <w:rPr>
            <w:rFonts w:ascii="Helvetica" w:hAnsi="Helvetica" w:cs="Helvetica"/>
            <w:sz w:val="24"/>
            <w:szCs w:val="24"/>
          </w:rPr>
        </w:pPr>
        <w:r w:rsidRPr="009E2D65">
          <w:rPr>
            <w:rFonts w:ascii="Helvetica" w:hAnsi="Helvetica" w:cs="Helvetica"/>
            <w:sz w:val="24"/>
            <w:szCs w:val="24"/>
          </w:rPr>
          <w:fldChar w:fldCharType="begin"/>
        </w:r>
        <w:r w:rsidRPr="009E2D65">
          <w:rPr>
            <w:rFonts w:ascii="Helvetica" w:hAnsi="Helvetica" w:cs="Helvetica"/>
            <w:sz w:val="24"/>
            <w:szCs w:val="24"/>
          </w:rPr>
          <w:instrText xml:space="preserve"> PAGE   \* MERGEFORMAT </w:instrText>
        </w:r>
        <w:r w:rsidRPr="009E2D65">
          <w:rPr>
            <w:rFonts w:ascii="Helvetica" w:hAnsi="Helvetica" w:cs="Helvetica"/>
            <w:sz w:val="24"/>
            <w:szCs w:val="24"/>
          </w:rPr>
          <w:fldChar w:fldCharType="separate"/>
        </w:r>
        <w:r w:rsidR="00280846">
          <w:rPr>
            <w:rFonts w:ascii="Helvetica" w:hAnsi="Helvetica" w:cs="Helvetica"/>
            <w:noProof/>
            <w:sz w:val="24"/>
            <w:szCs w:val="24"/>
          </w:rPr>
          <w:t>3</w:t>
        </w:r>
        <w:r w:rsidRPr="009E2D65">
          <w:rPr>
            <w:rFonts w:ascii="Helvetica" w:hAnsi="Helvetica" w:cs="Helvetica"/>
            <w:noProof/>
            <w:sz w:val="24"/>
            <w:szCs w:val="24"/>
          </w:rPr>
          <w:fldChar w:fldCharType="end"/>
        </w:r>
      </w:p>
    </w:sdtContent>
  </w:sdt>
  <w:p w14:paraId="1B958EBB" w14:textId="77777777" w:rsidR="009E2D65" w:rsidRPr="009E2D65" w:rsidRDefault="009E2D65">
    <w:pPr>
      <w:pStyle w:val="Pieddepage"/>
      <w:rPr>
        <w:rFonts w:ascii="Helvetica" w:hAnsi="Helvetica" w:cs="Helvetic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842FB" w14:textId="77777777" w:rsidR="00FE52F2" w:rsidRDefault="00FE52F2" w:rsidP="009E2D65">
      <w:pPr>
        <w:spacing w:after="0" w:line="240" w:lineRule="auto"/>
      </w:pPr>
      <w:r>
        <w:separator/>
      </w:r>
    </w:p>
  </w:footnote>
  <w:footnote w:type="continuationSeparator" w:id="0">
    <w:p w14:paraId="2D49984F" w14:textId="77777777" w:rsidR="00FE52F2" w:rsidRDefault="00FE52F2" w:rsidP="009E2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03FC4"/>
    <w:multiLevelType w:val="multilevel"/>
    <w:tmpl w:val="02F0EE48"/>
    <w:lvl w:ilvl="0">
      <w:start w:val="2012"/>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96"/>
    <w:rsid w:val="00010496"/>
    <w:rsid w:val="000239BD"/>
    <w:rsid w:val="000414C3"/>
    <w:rsid w:val="00081D49"/>
    <w:rsid w:val="000A7968"/>
    <w:rsid w:val="000C07BC"/>
    <w:rsid w:val="0010709A"/>
    <w:rsid w:val="0014642E"/>
    <w:rsid w:val="001C3F36"/>
    <w:rsid w:val="00227AC7"/>
    <w:rsid w:val="00262339"/>
    <w:rsid w:val="00280846"/>
    <w:rsid w:val="00280919"/>
    <w:rsid w:val="00282217"/>
    <w:rsid w:val="002E1581"/>
    <w:rsid w:val="0030139B"/>
    <w:rsid w:val="00316185"/>
    <w:rsid w:val="00334C49"/>
    <w:rsid w:val="00376B96"/>
    <w:rsid w:val="003E3777"/>
    <w:rsid w:val="004327B5"/>
    <w:rsid w:val="00466E57"/>
    <w:rsid w:val="0050156C"/>
    <w:rsid w:val="005D0C1B"/>
    <w:rsid w:val="005D32FC"/>
    <w:rsid w:val="006C5E88"/>
    <w:rsid w:val="00830CA8"/>
    <w:rsid w:val="00836DE0"/>
    <w:rsid w:val="008579A2"/>
    <w:rsid w:val="009D7816"/>
    <w:rsid w:val="009E2D65"/>
    <w:rsid w:val="00A62AA0"/>
    <w:rsid w:val="00A76888"/>
    <w:rsid w:val="00AB662D"/>
    <w:rsid w:val="00AF72C2"/>
    <w:rsid w:val="00B141E8"/>
    <w:rsid w:val="00B20F39"/>
    <w:rsid w:val="00B374EA"/>
    <w:rsid w:val="00C0229D"/>
    <w:rsid w:val="00C32F16"/>
    <w:rsid w:val="00D61DDF"/>
    <w:rsid w:val="00E211A7"/>
    <w:rsid w:val="00E37A63"/>
    <w:rsid w:val="00EC730D"/>
    <w:rsid w:val="00F54D3A"/>
    <w:rsid w:val="00F644EF"/>
    <w:rsid w:val="00FD0B0A"/>
    <w:rsid w:val="00FE52F2"/>
    <w:rsid w:val="00FF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019"/>
  <w15:chartTrackingRefBased/>
  <w15:docId w15:val="{0DC6B645-57EA-4EE2-BFA9-5016202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Policepardfaut"/>
    <w:rsid w:val="00376B96"/>
  </w:style>
  <w:style w:type="table" w:styleId="Grilledutableau">
    <w:name w:val="Table Grid"/>
    <w:basedOn w:val="TableauNormal"/>
    <w:uiPriority w:val="39"/>
    <w:rsid w:val="009E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2D65"/>
    <w:pPr>
      <w:tabs>
        <w:tab w:val="center" w:pos="4513"/>
        <w:tab w:val="right" w:pos="9026"/>
      </w:tabs>
      <w:spacing w:after="0" w:line="240" w:lineRule="auto"/>
    </w:pPr>
  </w:style>
  <w:style w:type="character" w:customStyle="1" w:styleId="En-tteCar">
    <w:name w:val="En-tête Car"/>
    <w:basedOn w:val="Policepardfaut"/>
    <w:link w:val="En-tte"/>
    <w:uiPriority w:val="99"/>
    <w:rsid w:val="009E2D65"/>
  </w:style>
  <w:style w:type="paragraph" w:styleId="Pieddepage">
    <w:name w:val="footer"/>
    <w:basedOn w:val="Normal"/>
    <w:link w:val="PieddepageCar"/>
    <w:uiPriority w:val="99"/>
    <w:unhideWhenUsed/>
    <w:rsid w:val="009E2D6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E2D65"/>
  </w:style>
  <w:style w:type="character" w:styleId="Lienhypertexte">
    <w:name w:val="Hyperlink"/>
    <w:basedOn w:val="Policepardfaut"/>
    <w:uiPriority w:val="99"/>
    <w:semiHidden/>
    <w:unhideWhenUsed/>
    <w:rsid w:val="001C3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10152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nasi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2660</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Utilisateur</cp:lastModifiedBy>
  <cp:revision>2</cp:revision>
  <dcterms:created xsi:type="dcterms:W3CDTF">2022-07-01T12:34:00Z</dcterms:created>
  <dcterms:modified xsi:type="dcterms:W3CDTF">2022-07-01T12:34:00Z</dcterms:modified>
</cp:coreProperties>
</file>